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161A9B"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6B5D">
        <w:t>23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D04D4" w:rsidRPr="005D04D4">
        <w:t>Africa and the Middle East</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D04D4" w:rsidRPr="005D04D4">
        <w:t>HUMN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D04D4" w:rsidRPr="005D04D4">
        <w:t>HUMN 250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76B5D">
        <w:fldChar w:fldCharType="begin">
          <w:ffData>
            <w:name w:val="Text27"/>
            <w:enabled/>
            <w:calcOnExit w:val="0"/>
            <w:textInput>
              <w:maxLength w:val="30"/>
            </w:textInput>
          </w:ffData>
        </w:fldChar>
      </w:r>
      <w:bookmarkStart w:id="4" w:name="Text27"/>
      <w:r w:rsidR="00212958" w:rsidRPr="00076B5D">
        <w:instrText xml:space="preserve"> FORMTEXT </w:instrText>
      </w:r>
      <w:r w:rsidR="00212958" w:rsidRPr="00076B5D">
        <w:fldChar w:fldCharType="separate"/>
      </w:r>
      <w:r w:rsidR="005D04D4" w:rsidRPr="00076B5D">
        <w:t>3</w:t>
      </w:r>
      <w:r w:rsidR="00212958" w:rsidRPr="00076B5D">
        <w:fldChar w:fldCharType="end"/>
      </w:r>
      <w:bookmarkEnd w:id="4"/>
      <w:r w:rsidR="008F0C88" w:rsidRPr="00076B5D">
        <w:t>-</w:t>
      </w:r>
      <w:r w:rsidR="008F0C88" w:rsidRPr="00076B5D">
        <w:fldChar w:fldCharType="begin">
          <w:ffData>
            <w:name w:val="Text33"/>
            <w:enabled/>
            <w:calcOnExit w:val="0"/>
            <w:textInput/>
          </w:ffData>
        </w:fldChar>
      </w:r>
      <w:bookmarkStart w:id="5" w:name="Text33"/>
      <w:r w:rsidR="008F0C88" w:rsidRPr="00076B5D">
        <w:instrText xml:space="preserve"> FORMTEXT </w:instrText>
      </w:r>
      <w:r w:rsidR="008F0C88" w:rsidRPr="00076B5D">
        <w:fldChar w:fldCharType="separate"/>
      </w:r>
      <w:r w:rsidR="005D04D4" w:rsidRPr="00076B5D">
        <w:t>0</w:t>
      </w:r>
      <w:r w:rsidR="008F0C88" w:rsidRPr="00076B5D">
        <w:fldChar w:fldCharType="end"/>
      </w:r>
      <w:bookmarkEnd w:id="5"/>
      <w:r w:rsidR="008F0C88" w:rsidRPr="00076B5D">
        <w:t>-</w:t>
      </w:r>
      <w:r w:rsidR="008F0C88" w:rsidRPr="00076B5D">
        <w:fldChar w:fldCharType="begin">
          <w:ffData>
            <w:name w:val="Text34"/>
            <w:enabled/>
            <w:calcOnExit w:val="0"/>
            <w:textInput/>
          </w:ffData>
        </w:fldChar>
      </w:r>
      <w:bookmarkStart w:id="6" w:name="Text34"/>
      <w:r w:rsidR="008F0C88" w:rsidRPr="00076B5D">
        <w:instrText xml:space="preserve"> FORMTEXT </w:instrText>
      </w:r>
      <w:r w:rsidR="008F0C88" w:rsidRPr="00076B5D">
        <w:fldChar w:fldCharType="separate"/>
      </w:r>
      <w:r w:rsidR="005D04D4" w:rsidRPr="00076B5D">
        <w:t>3</w:t>
      </w:r>
      <w:r w:rsidR="008F0C88" w:rsidRPr="00076B5D">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076B5D">
        <w:fldChar w:fldCharType="begin">
          <w:ffData>
            <w:name w:val="Text27"/>
            <w:enabled/>
            <w:calcOnExit w:val="0"/>
            <w:textInput>
              <w:maxLength w:val="30"/>
            </w:textInput>
          </w:ffData>
        </w:fldChar>
      </w:r>
      <w:r w:rsidRPr="00076B5D">
        <w:instrText xml:space="preserve"> FORMTEXT </w:instrText>
      </w:r>
      <w:r w:rsidRPr="00076B5D">
        <w:fldChar w:fldCharType="separate"/>
      </w:r>
      <w:r w:rsidR="00161A9B" w:rsidRPr="00076B5D">
        <w:t>45</w:t>
      </w:r>
      <w:r w:rsidRPr="00076B5D">
        <w:fldChar w:fldCharType="end"/>
      </w:r>
      <w:r w:rsidRPr="00076B5D">
        <w:t>-</w:t>
      </w:r>
      <w:r w:rsidRPr="00076B5D">
        <w:fldChar w:fldCharType="begin">
          <w:ffData>
            <w:name w:val="Text35"/>
            <w:enabled/>
            <w:calcOnExit w:val="0"/>
            <w:textInput/>
          </w:ffData>
        </w:fldChar>
      </w:r>
      <w:bookmarkStart w:id="8" w:name="Text35"/>
      <w:r w:rsidRPr="00076B5D">
        <w:instrText xml:space="preserve"> FORMTEXT </w:instrText>
      </w:r>
      <w:r w:rsidRPr="00076B5D">
        <w:fldChar w:fldCharType="separate"/>
      </w:r>
      <w:r w:rsidR="00161A9B" w:rsidRPr="00076B5D">
        <w:t>0</w:t>
      </w:r>
      <w:r w:rsidRPr="00076B5D">
        <w:fldChar w:fldCharType="end"/>
      </w:r>
      <w:bookmarkEnd w:id="8"/>
      <w:r w:rsidRPr="00076B5D">
        <w:t>-</w:t>
      </w:r>
      <w:r w:rsidRPr="00076B5D">
        <w:fldChar w:fldCharType="begin">
          <w:ffData>
            <w:name w:val="Text36"/>
            <w:enabled/>
            <w:calcOnExit w:val="0"/>
            <w:textInput/>
          </w:ffData>
        </w:fldChar>
      </w:r>
      <w:bookmarkStart w:id="9" w:name="Text36"/>
      <w:r w:rsidRPr="00076B5D">
        <w:instrText xml:space="preserve"> FORMTEXT </w:instrText>
      </w:r>
      <w:r w:rsidRPr="00076B5D">
        <w:fldChar w:fldCharType="separate"/>
      </w:r>
      <w:r w:rsidR="00161A9B" w:rsidRPr="00076B5D">
        <w:t>45</w:t>
      </w:r>
      <w:r w:rsidRPr="00076B5D">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5D04D4" w:rsidRPr="005D04D4">
        <w:t>CHUM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D04D4" w:rsidRPr="005D04D4">
        <w:t>05.0101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77C12" w:rsidRPr="00377C12">
        <w:t>An introductory survey of the literatures, oral traditions, philosophies and religions, art and architecture, music and dance, and rituals of the cultures of Africa, the Middle East, Eastern Europe , and the Indian Sub-Continent.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77C12" w:rsidRPr="00377C12">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77C12" w:rsidRPr="00377C1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77C12" w:rsidRPr="00377C12">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D73E8" w:rsidRPr="00FD73E8">
        <w:t>Recognize the value and place of literature and oral traditions in history and of their role in shaping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D73E8" w:rsidRPr="00FD73E8">
        <w:t>Explain the influence of colonialism on the cultures of Africa, the Middle East, Eastern Europe, and the Indian Sub-Continent.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D73E8" w:rsidRPr="00FD73E8">
        <w:t>Describe the culture –specific problems faced by the nations formed by the demise of colonialism.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D73E8" w:rsidRPr="00FD73E8">
        <w:t>Describe and explain the importance of religious rituals in the respective cultures under study.</w:t>
      </w:r>
      <w:r>
        <w:fldChar w:fldCharType="end"/>
      </w:r>
      <w:bookmarkEnd w:id="19"/>
    </w:p>
    <w:p w:rsidR="00FD73E8"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D73E8" w:rsidRPr="00FD73E8">
        <w:t>Identify the specific characteristics of art and architecture in the respective cultures under study and relate their forms to their socio-cultural context.</w:t>
      </w:r>
    </w:p>
    <w:p w:rsidR="00FD73E8" w:rsidRDefault="00161A9B" w:rsidP="0055677F">
      <w:pPr>
        <w:ind w:left="360" w:hanging="360"/>
      </w:pPr>
      <w:r>
        <w:t>6.</w:t>
      </w:r>
      <w:r>
        <w:tab/>
      </w:r>
      <w:r w:rsidR="00FD73E8" w:rsidRPr="00FD73E8">
        <w:t>Describe the characteristics of music and dance in the respective cultures under study and relate them to their socio-cultural context.</w:t>
      </w:r>
    </w:p>
    <w:p w:rsidR="00FD73E8" w:rsidRDefault="00161A9B" w:rsidP="0055677F">
      <w:pPr>
        <w:ind w:left="360" w:hanging="360"/>
      </w:pPr>
      <w:r>
        <w:t>7.</w:t>
      </w:r>
      <w:r>
        <w:tab/>
      </w:r>
      <w:r w:rsidR="00FD73E8" w:rsidRPr="00FD73E8">
        <w:t>Articulate the characteristics of morality and literacy in the various cultures under study.</w:t>
      </w:r>
    </w:p>
    <w:p w:rsidR="00D258DC" w:rsidRDefault="004E780E" w:rsidP="00161A9B">
      <w:pPr>
        <w:ind w:left="360" w:hanging="360"/>
      </w:pPr>
      <w:r>
        <w:lastRenderedPageBreak/>
        <w:fldChar w:fldCharType="end"/>
      </w:r>
      <w:bookmarkEnd w:id="20"/>
    </w:p>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161A9B" w:rsidRDefault="00381372" w:rsidP="00750D54">
      <w:pPr>
        <w:pStyle w:val="ListParagraph"/>
        <w:ind w:left="0"/>
        <w:rPr>
          <w:rFonts w:ascii="Times New Roman" w:hAnsi="Times New Roman" w:cs="Times New Roman"/>
        </w:rPr>
      </w:pPr>
      <w:r w:rsidRPr="00161A9B">
        <w:rPr>
          <w:rFonts w:ascii="Times New Roman" w:hAnsi="Times New Roman" w:cs="Times New Roman"/>
        </w:rPr>
        <w:fldChar w:fldCharType="begin">
          <w:ffData>
            <w:name w:val="Text21"/>
            <w:enabled/>
            <w:calcOnExit w:val="0"/>
            <w:textInput/>
          </w:ffData>
        </w:fldChar>
      </w:r>
      <w:bookmarkStart w:id="21" w:name="Text21"/>
      <w:r w:rsidRPr="00161A9B">
        <w:rPr>
          <w:rFonts w:ascii="Times New Roman" w:hAnsi="Times New Roman" w:cs="Times New Roman"/>
        </w:rPr>
        <w:instrText xml:space="preserve"> FORMTEXT </w:instrText>
      </w:r>
      <w:r w:rsidRPr="00161A9B">
        <w:rPr>
          <w:rFonts w:ascii="Times New Roman" w:hAnsi="Times New Roman" w:cs="Times New Roman"/>
        </w:rPr>
      </w:r>
      <w:r w:rsidRPr="00161A9B">
        <w:rPr>
          <w:rFonts w:ascii="Times New Roman" w:hAnsi="Times New Roman" w:cs="Times New Roman"/>
        </w:rPr>
        <w:fldChar w:fldCharType="separate"/>
      </w:r>
      <w:r w:rsidR="00D41E81" w:rsidRPr="00161A9B">
        <w:rPr>
          <w:rFonts w:ascii="Times New Roman" w:hAnsi="Times New Roman" w:cs="Times New Roman"/>
        </w:rPr>
        <w:t>Interpret historic, political, cultural, social, environmental, or economic factors that shape diverse groups and institutions. (General Education Competency:  Diverse Perspectives)</w:t>
      </w:r>
      <w:r w:rsidRPr="00161A9B">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A94F31" w:rsidRPr="00A94F31">
        <w:t>Instructor-designed tests, quizzes, and/or written assignments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A94F31" w:rsidRPr="00A94F31">
        <w:t>Instructor-created essay assignments graded with a departmental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A2281" w:rsidRPr="001A2281" w:rsidRDefault="00594256" w:rsidP="001A2281">
      <w:r>
        <w:fldChar w:fldCharType="begin">
          <w:ffData>
            <w:name w:val="Text1"/>
            <w:enabled/>
            <w:calcOnExit w:val="0"/>
            <w:textInput/>
          </w:ffData>
        </w:fldChar>
      </w:r>
      <w:bookmarkStart w:id="24" w:name="Text1"/>
      <w:r>
        <w:instrText xml:space="preserve"> FORMTEXT </w:instrText>
      </w:r>
      <w:r>
        <w:fldChar w:fldCharType="separate"/>
      </w:r>
      <w:r w:rsidR="001A2281" w:rsidRPr="001A2281">
        <w:t>I.</w:t>
      </w:r>
      <w:r w:rsidR="001A2281" w:rsidRPr="001A2281">
        <w:tab/>
        <w:t>Introduction to the course</w:t>
      </w:r>
    </w:p>
    <w:p w:rsidR="001A2281" w:rsidRPr="001A2281" w:rsidRDefault="001A2281" w:rsidP="00161A9B">
      <w:pPr>
        <w:ind w:left="720" w:hanging="360"/>
      </w:pPr>
      <w:r w:rsidRPr="001A2281">
        <w:t>a.</w:t>
      </w:r>
      <w:r w:rsidRPr="001A2281">
        <w:tab/>
        <w:t>Genres</w:t>
      </w:r>
    </w:p>
    <w:p w:rsidR="001A2281" w:rsidRPr="001A2281" w:rsidRDefault="001A2281" w:rsidP="00161A9B">
      <w:pPr>
        <w:ind w:left="720" w:hanging="360"/>
      </w:pPr>
      <w:r w:rsidRPr="001A2281">
        <w:t>b.</w:t>
      </w:r>
      <w:r w:rsidRPr="001A2281">
        <w:tab/>
        <w:t>Literacy and oral tradition</w:t>
      </w:r>
    </w:p>
    <w:p w:rsidR="001A2281" w:rsidRPr="001A2281" w:rsidRDefault="001A2281" w:rsidP="00161A9B">
      <w:pPr>
        <w:ind w:left="720" w:hanging="360"/>
      </w:pPr>
      <w:r w:rsidRPr="001A2281">
        <w:t>c.</w:t>
      </w:r>
      <w:r w:rsidRPr="001A2281">
        <w:tab/>
        <w:t>Religion, philosophy, and ritual in daily life</w:t>
      </w:r>
    </w:p>
    <w:p w:rsidR="001A2281" w:rsidRPr="001A2281" w:rsidRDefault="001A2281" w:rsidP="00161A9B">
      <w:pPr>
        <w:ind w:left="720" w:hanging="360"/>
      </w:pPr>
      <w:r w:rsidRPr="001A2281">
        <w:t>d.</w:t>
      </w:r>
      <w:r w:rsidRPr="001A2281">
        <w:tab/>
        <w:t>How art infuses human existence.</w:t>
      </w:r>
    </w:p>
    <w:p w:rsidR="001A2281" w:rsidRPr="001A2281" w:rsidRDefault="001A2281" w:rsidP="001A2281"/>
    <w:p w:rsidR="001A2281" w:rsidRPr="001A2281" w:rsidRDefault="001A2281" w:rsidP="001A2281">
      <w:r w:rsidRPr="001A2281">
        <w:t>II.</w:t>
      </w:r>
      <w:r w:rsidRPr="001A2281">
        <w:tab/>
        <w:t>Pre-Colonial Sub-Saharan Africa</w:t>
      </w:r>
    </w:p>
    <w:p w:rsidR="001A2281" w:rsidRPr="001A2281" w:rsidRDefault="00161A9B" w:rsidP="00161A9B">
      <w:pPr>
        <w:ind w:left="720" w:hanging="360"/>
      </w:pPr>
      <w:r>
        <w:t>a.</w:t>
      </w:r>
      <w:r>
        <w:tab/>
        <w:t>Yoruba Poetry and Riddles</w:t>
      </w:r>
    </w:p>
    <w:p w:rsidR="001A2281" w:rsidRPr="001A2281" w:rsidRDefault="001A2281" w:rsidP="00161A9B">
      <w:pPr>
        <w:ind w:left="720" w:hanging="360"/>
      </w:pPr>
      <w:r w:rsidRPr="001A2281">
        <w:t>b.</w:t>
      </w:r>
      <w:r w:rsidRPr="001A2281">
        <w:tab/>
        <w:t>The Epic of Son-Jara</w:t>
      </w:r>
    </w:p>
    <w:p w:rsidR="001A2281" w:rsidRPr="001A2281" w:rsidRDefault="001A2281" w:rsidP="00161A9B">
      <w:pPr>
        <w:ind w:left="720" w:hanging="360"/>
      </w:pPr>
      <w:r w:rsidRPr="001A2281">
        <w:t>c.</w:t>
      </w:r>
      <w:r w:rsidRPr="001A2281">
        <w:tab/>
        <w:t>Survival of Ancient Oral Traditions:</w:t>
      </w:r>
    </w:p>
    <w:p w:rsidR="001A2281" w:rsidRPr="001A2281" w:rsidRDefault="001A2281" w:rsidP="00161A9B">
      <w:pPr>
        <w:ind w:left="1080" w:hanging="360"/>
      </w:pPr>
      <w:r w:rsidRPr="001A2281">
        <w:t>i.</w:t>
      </w:r>
      <w:r w:rsidRPr="001A2281">
        <w:tab/>
        <w:t>David Livingston Yali-Manisi, Izibongi</w:t>
      </w:r>
    </w:p>
    <w:p w:rsidR="001A2281" w:rsidRPr="001A2281" w:rsidRDefault="001A2281" w:rsidP="00161A9B">
      <w:pPr>
        <w:ind w:left="1080" w:hanging="360"/>
      </w:pPr>
      <w:r w:rsidRPr="001A2281">
        <w:t>ii.</w:t>
      </w:r>
      <w:r w:rsidRPr="001A2281">
        <w:tab/>
        <w:t>Al-Haji Papa Bunka Sutho</w:t>
      </w:r>
    </w:p>
    <w:p w:rsidR="001A2281" w:rsidRPr="001A2281" w:rsidRDefault="001A2281" w:rsidP="00161A9B">
      <w:pPr>
        <w:ind w:left="1080" w:hanging="360"/>
      </w:pPr>
      <w:r w:rsidRPr="001A2281">
        <w:t>iii.</w:t>
      </w:r>
      <w:r w:rsidRPr="001A2281">
        <w:tab/>
        <w:t>“Pounding” songs and rituals.</w:t>
      </w:r>
    </w:p>
    <w:p w:rsidR="001A2281" w:rsidRPr="001A2281" w:rsidRDefault="001A2281" w:rsidP="001A2281"/>
    <w:p w:rsidR="001A2281" w:rsidRPr="001A2281" w:rsidRDefault="001A2281" w:rsidP="001A2281">
      <w:r w:rsidRPr="001A2281">
        <w:t>III.</w:t>
      </w:r>
      <w:r w:rsidRPr="001A2281">
        <w:tab/>
        <w:t>Colonial Sub-Saharan Africa</w:t>
      </w:r>
    </w:p>
    <w:p w:rsidR="001A2281" w:rsidRPr="001A2281" w:rsidRDefault="001A2281" w:rsidP="00161A9B">
      <w:pPr>
        <w:ind w:left="720" w:hanging="360"/>
      </w:pPr>
      <w:r w:rsidRPr="001A2281">
        <w:t>a.</w:t>
      </w:r>
      <w:r w:rsidRPr="001A2281">
        <w:tab/>
        <w:t>The Slave Narrative (Equiano);</w:t>
      </w:r>
    </w:p>
    <w:p w:rsidR="001A2281" w:rsidRPr="001A2281" w:rsidRDefault="001A2281" w:rsidP="00161A9B">
      <w:pPr>
        <w:ind w:left="720" w:hanging="360"/>
      </w:pPr>
      <w:r w:rsidRPr="001A2281">
        <w:t>b.</w:t>
      </w:r>
      <w:r w:rsidRPr="001A2281">
        <w:tab/>
        <w:t xml:space="preserve">Utenzi  epic poetry (The Poem of Mwana Kupona) </w:t>
      </w:r>
    </w:p>
    <w:p w:rsidR="001A2281" w:rsidRPr="001A2281" w:rsidRDefault="001A2281" w:rsidP="00161A9B">
      <w:pPr>
        <w:ind w:left="720" w:hanging="360"/>
      </w:pPr>
      <w:r w:rsidRPr="001A2281">
        <w:t>c.</w:t>
      </w:r>
      <w:r w:rsidRPr="001A2281">
        <w:tab/>
        <w:t>Indigenous responses to Colonial aggression (The “Letter by Macemba;”)</w:t>
      </w:r>
    </w:p>
    <w:p w:rsidR="001A2281" w:rsidRPr="001A2281" w:rsidRDefault="001A2281" w:rsidP="00161A9B">
      <w:pPr>
        <w:ind w:left="720" w:hanging="360"/>
      </w:pPr>
      <w:r w:rsidRPr="001A2281">
        <w:t>d.</w:t>
      </w:r>
      <w:r w:rsidRPr="001A2281">
        <w:tab/>
        <w:t>Native literary history ( Mofolo’s Shaka-Zulu)</w:t>
      </w:r>
    </w:p>
    <w:p w:rsidR="001A2281" w:rsidRPr="001A2281" w:rsidRDefault="001A2281" w:rsidP="001A2281"/>
    <w:p w:rsidR="001A2281" w:rsidRPr="001A2281" w:rsidRDefault="001A2281" w:rsidP="001A2281">
      <w:r w:rsidRPr="001A2281">
        <w:t>IV.</w:t>
      </w:r>
      <w:r w:rsidRPr="001A2281">
        <w:tab/>
        <w:t>Post-Colonial Sub-Saharan Africa</w:t>
      </w:r>
    </w:p>
    <w:p w:rsidR="001A2281" w:rsidRPr="001A2281" w:rsidRDefault="001A2281" w:rsidP="00161A9B">
      <w:pPr>
        <w:ind w:left="720" w:hanging="360"/>
      </w:pPr>
      <w:r w:rsidRPr="001A2281">
        <w:t>a.</w:t>
      </w:r>
      <w:r w:rsidRPr="001A2281">
        <w:tab/>
        <w:t xml:space="preserve">Literature of Liberation (Lumumba, Congo, My Country) </w:t>
      </w:r>
    </w:p>
    <w:p w:rsidR="001A2281" w:rsidRPr="001A2281" w:rsidRDefault="001A2281" w:rsidP="00161A9B">
      <w:pPr>
        <w:ind w:left="720" w:hanging="360"/>
      </w:pPr>
      <w:r w:rsidRPr="001A2281">
        <w:t>b.</w:t>
      </w:r>
      <w:r w:rsidRPr="001A2281">
        <w:tab/>
        <w:t xml:space="preserve">Self-Reflection in a Literate Mode (Jomo Kenyatta, Facing Mount Kenya)  </w:t>
      </w:r>
    </w:p>
    <w:p w:rsidR="001A2281" w:rsidRPr="001A2281" w:rsidRDefault="001A2281" w:rsidP="00161A9B">
      <w:pPr>
        <w:ind w:left="720" w:hanging="360"/>
      </w:pPr>
      <w:r w:rsidRPr="001A2281">
        <w:t>c.</w:t>
      </w:r>
      <w:r w:rsidRPr="001A2281">
        <w:tab/>
        <w:t xml:space="preserve">Self-Referential Anthropology (Saitoti, The Worlds of a Maasai Warrior) </w:t>
      </w:r>
    </w:p>
    <w:p w:rsidR="001A2281" w:rsidRPr="001A2281" w:rsidRDefault="001A2281" w:rsidP="00161A9B">
      <w:pPr>
        <w:ind w:left="720" w:hanging="360"/>
      </w:pPr>
      <w:r w:rsidRPr="001A2281">
        <w:t>d.</w:t>
      </w:r>
      <w:r w:rsidRPr="001A2281">
        <w:tab/>
        <w:t>The Political Function of Fiction (Ndebele, Death of a Son)</w:t>
      </w:r>
    </w:p>
    <w:p w:rsidR="001A2281" w:rsidRPr="001A2281" w:rsidRDefault="001A2281" w:rsidP="00161A9B">
      <w:pPr>
        <w:ind w:left="720" w:hanging="360"/>
      </w:pPr>
      <w:r w:rsidRPr="001A2281">
        <w:t>e.</w:t>
      </w:r>
      <w:r w:rsidRPr="001A2281">
        <w:tab/>
        <w:t>Modern African Poetry</w:t>
      </w:r>
    </w:p>
    <w:p w:rsidR="001A2281" w:rsidRPr="001A2281" w:rsidRDefault="001A2281" w:rsidP="00161A9B">
      <w:pPr>
        <w:ind w:left="720" w:hanging="360"/>
      </w:pPr>
      <w:r w:rsidRPr="001A2281">
        <w:t>f.</w:t>
      </w:r>
      <w:r w:rsidRPr="001A2281">
        <w:tab/>
        <w:t>Nelson Mandela and the fight against AIDS in Africa</w:t>
      </w:r>
    </w:p>
    <w:p w:rsidR="001A2281" w:rsidRPr="001A2281" w:rsidRDefault="001A2281" w:rsidP="001A2281"/>
    <w:p w:rsidR="001A2281" w:rsidRPr="001A2281" w:rsidRDefault="001A2281" w:rsidP="001A2281">
      <w:r w:rsidRPr="001A2281">
        <w:t>V.</w:t>
      </w:r>
      <w:r w:rsidRPr="001A2281">
        <w:tab/>
        <w:t xml:space="preserve">Pre-Colonial Sahara and Sahel:  </w:t>
      </w:r>
    </w:p>
    <w:p w:rsidR="001A2281" w:rsidRPr="001A2281" w:rsidRDefault="001A2281" w:rsidP="00161A9B">
      <w:pPr>
        <w:ind w:left="720" w:hanging="360"/>
      </w:pPr>
      <w:r w:rsidRPr="001A2281">
        <w:t>a.</w:t>
      </w:r>
      <w:r w:rsidRPr="001A2281">
        <w:tab/>
        <w:t xml:space="preserve">Ancient Egyptian Poetry </w:t>
      </w:r>
    </w:p>
    <w:p w:rsidR="001A2281" w:rsidRPr="001A2281" w:rsidRDefault="001A2281" w:rsidP="00161A9B">
      <w:pPr>
        <w:ind w:left="720" w:hanging="360"/>
      </w:pPr>
      <w:r w:rsidRPr="001A2281">
        <w:t>b.</w:t>
      </w:r>
      <w:r w:rsidRPr="001A2281">
        <w:tab/>
        <w:t>Book of the Dead</w:t>
      </w:r>
    </w:p>
    <w:p w:rsidR="001A2281" w:rsidRPr="001A2281" w:rsidRDefault="001A2281" w:rsidP="00161A9B">
      <w:pPr>
        <w:ind w:left="720" w:hanging="360"/>
      </w:pPr>
      <w:r w:rsidRPr="001A2281">
        <w:t>c.</w:t>
      </w:r>
      <w:r w:rsidRPr="001A2281">
        <w:tab/>
        <w:t xml:space="preserve">St. Augustine of Hippo  </w:t>
      </w:r>
    </w:p>
    <w:p w:rsidR="001A2281" w:rsidRPr="001A2281" w:rsidRDefault="001A2281" w:rsidP="00161A9B">
      <w:pPr>
        <w:ind w:left="720" w:hanging="360"/>
      </w:pPr>
      <w:r w:rsidRPr="001A2281">
        <w:t>d.</w:t>
      </w:r>
      <w:r w:rsidRPr="001A2281">
        <w:tab/>
        <w:t>Ibn Khaldun</w:t>
      </w:r>
    </w:p>
    <w:p w:rsidR="001A2281" w:rsidRPr="001A2281" w:rsidRDefault="001A2281" w:rsidP="00161A9B">
      <w:pPr>
        <w:ind w:left="720" w:hanging="360"/>
      </w:pPr>
      <w:r w:rsidRPr="001A2281">
        <w:t>e.</w:t>
      </w:r>
      <w:r w:rsidRPr="001A2281">
        <w:tab/>
        <w:t>Berber, Fulani, and Hausa oral tradition</w:t>
      </w:r>
    </w:p>
    <w:p w:rsidR="001A2281" w:rsidRPr="001A2281" w:rsidRDefault="001A2281" w:rsidP="00161A9B">
      <w:pPr>
        <w:ind w:left="720" w:hanging="360"/>
      </w:pPr>
      <w:r w:rsidRPr="001A2281">
        <w:t>f.</w:t>
      </w:r>
      <w:r w:rsidRPr="001A2281">
        <w:tab/>
        <w:t>Makeda, Queen of Sheba</w:t>
      </w:r>
    </w:p>
    <w:p w:rsidR="001A2281" w:rsidRPr="001A2281" w:rsidRDefault="001A2281" w:rsidP="00161A9B">
      <w:pPr>
        <w:ind w:left="720" w:hanging="360"/>
      </w:pPr>
      <w:r w:rsidRPr="001A2281">
        <w:t>g.</w:t>
      </w:r>
      <w:r w:rsidRPr="001A2281">
        <w:tab/>
        <w:t>Ibn Battuta; The Treatise of Walda Heywat</w:t>
      </w:r>
    </w:p>
    <w:p w:rsidR="001A2281" w:rsidRPr="001A2281" w:rsidRDefault="001A2281" w:rsidP="001A2281"/>
    <w:p w:rsidR="001A2281" w:rsidRPr="001A2281" w:rsidRDefault="001A2281" w:rsidP="001A2281">
      <w:r w:rsidRPr="001A2281">
        <w:t>VI.</w:t>
      </w:r>
      <w:r w:rsidRPr="001A2281">
        <w:tab/>
        <w:t>Colonial and Post-Colonial Sahara and Sahel</w:t>
      </w:r>
    </w:p>
    <w:p w:rsidR="001A2281" w:rsidRPr="001A2281" w:rsidRDefault="001A2281" w:rsidP="00161A9B">
      <w:pPr>
        <w:ind w:left="720" w:hanging="360"/>
      </w:pPr>
      <w:r w:rsidRPr="001A2281">
        <w:t>a.</w:t>
      </w:r>
      <w:r w:rsidRPr="001A2281">
        <w:tab/>
        <w:t xml:space="preserve">Egyptian Fiction (Mahfouz, Sugar Street) </w:t>
      </w:r>
    </w:p>
    <w:p w:rsidR="001A2281" w:rsidRPr="001A2281" w:rsidRDefault="001A2281" w:rsidP="00161A9B">
      <w:pPr>
        <w:ind w:left="720" w:hanging="360"/>
      </w:pPr>
      <w:r w:rsidRPr="001A2281">
        <w:t>b.</w:t>
      </w:r>
      <w:r w:rsidRPr="001A2281">
        <w:tab/>
        <w:t>Women’s Literature (Chedid, Death in Slow Motion)</w:t>
      </w:r>
    </w:p>
    <w:p w:rsidR="001A2281" w:rsidRPr="001A2281" w:rsidRDefault="001A2281" w:rsidP="00161A9B">
      <w:pPr>
        <w:ind w:left="720" w:hanging="360"/>
      </w:pPr>
      <w:r w:rsidRPr="001A2281">
        <w:t>c.</w:t>
      </w:r>
      <w:r w:rsidRPr="001A2281">
        <w:tab/>
        <w:t>Word art and politics in the oral poetry of Somali women (Tyler)</w:t>
      </w:r>
    </w:p>
    <w:p w:rsidR="001A2281" w:rsidRPr="001A2281" w:rsidRDefault="001A2281" w:rsidP="00161A9B">
      <w:pPr>
        <w:ind w:left="720" w:hanging="360"/>
      </w:pPr>
      <w:r w:rsidRPr="001A2281">
        <w:t>d.</w:t>
      </w:r>
      <w:r w:rsidRPr="001A2281">
        <w:tab/>
        <w:t xml:space="preserve">Postcolonial African Film (Diop Mambety’s Hyenas) </w:t>
      </w:r>
    </w:p>
    <w:p w:rsidR="001A2281" w:rsidRPr="001A2281" w:rsidRDefault="001A2281" w:rsidP="001A2281"/>
    <w:p w:rsidR="001A2281" w:rsidRPr="001A2281" w:rsidRDefault="001A2281" w:rsidP="001A2281">
      <w:r w:rsidRPr="001A2281">
        <w:t>VII.</w:t>
      </w:r>
      <w:r w:rsidRPr="001A2281">
        <w:tab/>
        <w:t>Eastern Europe</w:t>
      </w:r>
    </w:p>
    <w:p w:rsidR="001A2281" w:rsidRPr="001A2281" w:rsidRDefault="001A2281" w:rsidP="00161A9B">
      <w:pPr>
        <w:ind w:left="720" w:hanging="360"/>
      </w:pPr>
      <w:r w:rsidRPr="001A2281">
        <w:t>a.</w:t>
      </w:r>
      <w:r w:rsidRPr="001A2281">
        <w:tab/>
        <w:t>Oral epic and the guslari of the Balkans</w:t>
      </w:r>
    </w:p>
    <w:p w:rsidR="001A2281" w:rsidRPr="001A2281" w:rsidRDefault="001A2281" w:rsidP="00161A9B">
      <w:pPr>
        <w:ind w:left="720" w:hanging="360"/>
      </w:pPr>
      <w:r w:rsidRPr="001A2281">
        <w:t>b.</w:t>
      </w:r>
      <w:r w:rsidRPr="001A2281">
        <w:tab/>
        <w:t xml:space="preserve">Folklore of Eastern Europe </w:t>
      </w:r>
    </w:p>
    <w:p w:rsidR="001A2281" w:rsidRPr="001A2281" w:rsidRDefault="001A2281" w:rsidP="00161A9B">
      <w:pPr>
        <w:ind w:left="720" w:hanging="360"/>
      </w:pPr>
      <w:r w:rsidRPr="001A2281">
        <w:t>c.</w:t>
      </w:r>
      <w:r w:rsidRPr="001A2281">
        <w:tab/>
        <w:t>Displaced ethnic groups (music of the Wiener Tschuschenkappelle)</w:t>
      </w:r>
    </w:p>
    <w:p w:rsidR="001A2281" w:rsidRPr="001A2281" w:rsidRDefault="001A2281" w:rsidP="001A2281"/>
    <w:p w:rsidR="001A2281" w:rsidRPr="001A2281" w:rsidRDefault="001A2281" w:rsidP="001A2281">
      <w:r w:rsidRPr="001A2281">
        <w:t>VIII.</w:t>
      </w:r>
      <w:r w:rsidRPr="001A2281">
        <w:tab/>
        <w:t>The Ancient Near East</w:t>
      </w:r>
    </w:p>
    <w:p w:rsidR="001A2281" w:rsidRPr="001A2281" w:rsidRDefault="001A2281" w:rsidP="00161A9B">
      <w:pPr>
        <w:ind w:left="720" w:hanging="360"/>
      </w:pPr>
      <w:r w:rsidRPr="001A2281">
        <w:t>a.</w:t>
      </w:r>
      <w:r w:rsidRPr="001A2281">
        <w:tab/>
        <w:t>Sumerian, Akkadian, and Ancient Hebrew sacred writings and laws.</w:t>
      </w:r>
    </w:p>
    <w:p w:rsidR="001A2281" w:rsidRPr="001A2281" w:rsidRDefault="001A2281" w:rsidP="00161A9B">
      <w:pPr>
        <w:ind w:left="720" w:hanging="360"/>
      </w:pPr>
      <w:r w:rsidRPr="001A2281">
        <w:t>b.</w:t>
      </w:r>
      <w:r w:rsidRPr="001A2281">
        <w:tab/>
        <w:t>Christian and Islamic sacred writings</w:t>
      </w:r>
    </w:p>
    <w:p w:rsidR="001A2281" w:rsidRPr="001A2281" w:rsidRDefault="001A2281" w:rsidP="00161A9B">
      <w:pPr>
        <w:ind w:left="720" w:hanging="360"/>
      </w:pPr>
      <w:r w:rsidRPr="001A2281">
        <w:t>c.</w:t>
      </w:r>
      <w:r w:rsidRPr="001A2281">
        <w:tab/>
        <w:t>Folklore in a Literate Setting (Sheherezad)</w:t>
      </w:r>
    </w:p>
    <w:p w:rsidR="001A2281" w:rsidRPr="001A2281" w:rsidRDefault="001A2281" w:rsidP="00161A9B">
      <w:pPr>
        <w:ind w:left="720" w:hanging="360"/>
      </w:pPr>
      <w:r w:rsidRPr="001A2281">
        <w:t>d.</w:t>
      </w:r>
      <w:r w:rsidRPr="001A2281">
        <w:tab/>
        <w:t>Omar Khayyam</w:t>
      </w:r>
    </w:p>
    <w:p w:rsidR="001A2281" w:rsidRPr="001A2281" w:rsidRDefault="001A2281" w:rsidP="001A2281"/>
    <w:p w:rsidR="001A2281" w:rsidRPr="001A2281" w:rsidRDefault="001A2281" w:rsidP="001A2281">
      <w:r w:rsidRPr="001A2281">
        <w:t>IX.</w:t>
      </w:r>
      <w:r w:rsidRPr="001A2281">
        <w:tab/>
        <w:t>The Colonial and Modern Eras in the Middle East</w:t>
      </w:r>
    </w:p>
    <w:p w:rsidR="001A2281" w:rsidRPr="001A2281" w:rsidRDefault="001A2281" w:rsidP="00161A9B">
      <w:pPr>
        <w:ind w:left="720" w:hanging="360"/>
      </w:pPr>
      <w:r w:rsidRPr="001A2281">
        <w:t>a.</w:t>
      </w:r>
      <w:r w:rsidRPr="001A2281">
        <w:tab/>
        <w:t>Eastern Mediterranean Literature</w:t>
      </w:r>
    </w:p>
    <w:p w:rsidR="001A2281" w:rsidRPr="001A2281" w:rsidRDefault="001A2281" w:rsidP="00161A9B">
      <w:pPr>
        <w:ind w:left="1080" w:hanging="360"/>
      </w:pPr>
      <w:r w:rsidRPr="001A2281">
        <w:t>i.</w:t>
      </w:r>
      <w:r w:rsidRPr="001A2281">
        <w:tab/>
        <w:t>Lebanon (Gibran)</w:t>
      </w:r>
    </w:p>
    <w:p w:rsidR="001A2281" w:rsidRPr="001A2281" w:rsidRDefault="001A2281" w:rsidP="00161A9B">
      <w:pPr>
        <w:ind w:left="1080" w:hanging="360"/>
      </w:pPr>
      <w:r w:rsidRPr="001A2281">
        <w:t>ii.</w:t>
      </w:r>
      <w:r w:rsidRPr="001A2281">
        <w:tab/>
        <w:t>Palestine (Fadwa Tuqan)</w:t>
      </w:r>
    </w:p>
    <w:p w:rsidR="001A2281" w:rsidRPr="001A2281" w:rsidRDefault="001A2281" w:rsidP="00161A9B">
      <w:pPr>
        <w:ind w:left="1080" w:hanging="360"/>
      </w:pPr>
      <w:r w:rsidRPr="001A2281">
        <w:t>iii.</w:t>
      </w:r>
      <w:r w:rsidRPr="001A2281">
        <w:tab/>
        <w:t>Turkey  (Nazim Hikmet)</w:t>
      </w:r>
    </w:p>
    <w:p w:rsidR="001A2281" w:rsidRPr="001A2281" w:rsidRDefault="001A2281" w:rsidP="00161A9B">
      <w:pPr>
        <w:ind w:left="1080" w:hanging="360"/>
      </w:pPr>
      <w:r w:rsidRPr="001A2281">
        <w:t>iv.</w:t>
      </w:r>
      <w:r w:rsidRPr="001A2281">
        <w:tab/>
        <w:t>Israel (Yehoshua)</w:t>
      </w:r>
    </w:p>
    <w:p w:rsidR="001A2281" w:rsidRPr="001A2281" w:rsidRDefault="001A2281" w:rsidP="00161A9B">
      <w:pPr>
        <w:ind w:left="720" w:hanging="360"/>
      </w:pPr>
      <w:r w:rsidRPr="001A2281">
        <w:t>b.</w:t>
      </w:r>
      <w:r w:rsidRPr="001A2281">
        <w:tab/>
        <w:t>Arabic Literature</w:t>
      </w:r>
    </w:p>
    <w:p w:rsidR="001A2281" w:rsidRPr="001A2281" w:rsidRDefault="001A2281" w:rsidP="00161A9B">
      <w:pPr>
        <w:ind w:left="1080" w:hanging="360"/>
      </w:pPr>
      <w:r w:rsidRPr="001A2281">
        <w:t>i.</w:t>
      </w:r>
      <w:r w:rsidRPr="001A2281">
        <w:tab/>
        <w:t>Saudi Arabia (Abu Khalid)</w:t>
      </w:r>
    </w:p>
    <w:p w:rsidR="001A2281" w:rsidRPr="001A2281" w:rsidRDefault="001A2281" w:rsidP="00161A9B">
      <w:pPr>
        <w:ind w:left="1080" w:hanging="360"/>
      </w:pPr>
      <w:r w:rsidRPr="001A2281">
        <w:t>ii.</w:t>
      </w:r>
      <w:r w:rsidRPr="001A2281">
        <w:tab/>
        <w:t>Kuwait (Al-Sabah)</w:t>
      </w:r>
    </w:p>
    <w:p w:rsidR="001A2281" w:rsidRPr="001A2281" w:rsidRDefault="001A2281" w:rsidP="00161A9B">
      <w:pPr>
        <w:ind w:left="1080" w:hanging="360"/>
      </w:pPr>
      <w:r w:rsidRPr="001A2281">
        <w:t>iii.</w:t>
      </w:r>
      <w:r w:rsidRPr="001A2281">
        <w:tab/>
        <w:t>Iraq (al-Sayyab)</w:t>
      </w:r>
    </w:p>
    <w:p w:rsidR="001A2281" w:rsidRPr="001A2281" w:rsidRDefault="001A2281" w:rsidP="00161A9B">
      <w:pPr>
        <w:ind w:left="720" w:hanging="360"/>
      </w:pPr>
      <w:r w:rsidRPr="001A2281">
        <w:lastRenderedPageBreak/>
        <w:t>c.</w:t>
      </w:r>
      <w:r w:rsidRPr="001A2281">
        <w:tab/>
        <w:t>Eastern Islamic Literature</w:t>
      </w:r>
    </w:p>
    <w:p w:rsidR="001A2281" w:rsidRPr="001A2281" w:rsidRDefault="001A2281" w:rsidP="00161A9B">
      <w:pPr>
        <w:ind w:left="1080" w:hanging="360"/>
      </w:pPr>
      <w:r w:rsidRPr="001A2281">
        <w:t>i.</w:t>
      </w:r>
      <w:r w:rsidRPr="001A2281">
        <w:tab/>
        <w:t>Iran (Kashkuli and Farrakhan)</w:t>
      </w:r>
    </w:p>
    <w:p w:rsidR="001A2281" w:rsidRPr="001A2281" w:rsidRDefault="001A2281" w:rsidP="00161A9B">
      <w:pPr>
        <w:ind w:left="1080" w:hanging="360"/>
      </w:pPr>
      <w:r w:rsidRPr="001A2281">
        <w:t>ii.</w:t>
      </w:r>
      <w:r w:rsidRPr="001A2281">
        <w:tab/>
        <w:t>Pakistan (Iqbal and Rashed)</w:t>
      </w:r>
    </w:p>
    <w:p w:rsidR="001A2281" w:rsidRPr="001A2281" w:rsidRDefault="001A2281" w:rsidP="00161A9B">
      <w:pPr>
        <w:ind w:left="720" w:hanging="360"/>
      </w:pPr>
      <w:r w:rsidRPr="001A2281">
        <w:t>d.</w:t>
      </w:r>
      <w:r w:rsidRPr="001A2281">
        <w:tab/>
        <w:t>Arabic Film: (Davandeh “The Runner”)</w:t>
      </w:r>
    </w:p>
    <w:p w:rsidR="001A2281" w:rsidRPr="001A2281" w:rsidRDefault="001A2281" w:rsidP="001A2281"/>
    <w:p w:rsidR="001A2281" w:rsidRPr="001A2281" w:rsidRDefault="001A2281" w:rsidP="001A2281">
      <w:r w:rsidRPr="001A2281">
        <w:t>X.</w:t>
      </w:r>
      <w:r w:rsidRPr="001A2281">
        <w:tab/>
        <w:t>Early Classical Indian Literature</w:t>
      </w:r>
    </w:p>
    <w:p w:rsidR="001A2281" w:rsidRPr="001A2281" w:rsidRDefault="001A2281" w:rsidP="00161A9B">
      <w:pPr>
        <w:ind w:left="720" w:hanging="360"/>
      </w:pPr>
      <w:r w:rsidRPr="001A2281">
        <w:t>a.</w:t>
      </w:r>
      <w:r w:rsidRPr="001A2281">
        <w:tab/>
        <w:t>Rig Veda</w:t>
      </w:r>
    </w:p>
    <w:p w:rsidR="001A2281" w:rsidRPr="001A2281" w:rsidRDefault="001A2281" w:rsidP="00161A9B">
      <w:pPr>
        <w:ind w:left="720" w:hanging="360"/>
      </w:pPr>
      <w:r w:rsidRPr="001A2281">
        <w:t>b.</w:t>
      </w:r>
      <w:r w:rsidRPr="001A2281">
        <w:tab/>
        <w:t>Upanishads,</w:t>
      </w:r>
    </w:p>
    <w:p w:rsidR="001A2281" w:rsidRPr="001A2281" w:rsidRDefault="001A2281" w:rsidP="00161A9B">
      <w:pPr>
        <w:ind w:left="720" w:hanging="360"/>
      </w:pPr>
      <w:r w:rsidRPr="001A2281">
        <w:t>c.</w:t>
      </w:r>
      <w:r w:rsidRPr="001A2281">
        <w:tab/>
        <w:t>Bhagavad Gita</w:t>
      </w:r>
    </w:p>
    <w:p w:rsidR="001A2281" w:rsidRPr="001A2281" w:rsidRDefault="001A2281" w:rsidP="00161A9B">
      <w:pPr>
        <w:ind w:left="720" w:hanging="360"/>
      </w:pPr>
      <w:r w:rsidRPr="001A2281">
        <w:t>d.</w:t>
      </w:r>
      <w:r w:rsidRPr="001A2281">
        <w:tab/>
        <w:t>Sutras</w:t>
      </w:r>
    </w:p>
    <w:p w:rsidR="001A2281" w:rsidRPr="001A2281" w:rsidRDefault="001A2281" w:rsidP="001A2281"/>
    <w:p w:rsidR="001A2281" w:rsidRPr="001A2281" w:rsidRDefault="001A2281" w:rsidP="001A2281">
      <w:r w:rsidRPr="001A2281">
        <w:t>XI.</w:t>
      </w:r>
      <w:r w:rsidRPr="001A2281">
        <w:tab/>
        <w:t>Later Classical Indian Literature</w:t>
      </w:r>
    </w:p>
    <w:p w:rsidR="001A2281" w:rsidRPr="001A2281" w:rsidRDefault="001A2281" w:rsidP="00161A9B">
      <w:pPr>
        <w:ind w:left="720" w:hanging="360"/>
      </w:pPr>
      <w:r w:rsidRPr="001A2281">
        <w:t>a.</w:t>
      </w:r>
      <w:r w:rsidRPr="001A2281">
        <w:tab/>
        <w:t>Shankara</w:t>
      </w:r>
    </w:p>
    <w:p w:rsidR="001A2281" w:rsidRPr="001A2281" w:rsidRDefault="001A2281" w:rsidP="00161A9B">
      <w:pPr>
        <w:ind w:left="720" w:hanging="360"/>
      </w:pPr>
      <w:r w:rsidRPr="001A2281">
        <w:t>b.</w:t>
      </w:r>
      <w:r w:rsidRPr="001A2281">
        <w:tab/>
        <w:t>Mahadeviyakka</w:t>
      </w:r>
    </w:p>
    <w:p w:rsidR="001A2281" w:rsidRPr="001A2281" w:rsidRDefault="001A2281" w:rsidP="00161A9B">
      <w:pPr>
        <w:ind w:left="720" w:hanging="360"/>
      </w:pPr>
      <w:r w:rsidRPr="001A2281">
        <w:t>c.</w:t>
      </w:r>
      <w:r w:rsidRPr="001A2281">
        <w:tab/>
        <w:t>The Panchatantra</w:t>
      </w:r>
    </w:p>
    <w:p w:rsidR="001A2281" w:rsidRPr="001A2281" w:rsidRDefault="001A2281" w:rsidP="00161A9B">
      <w:pPr>
        <w:ind w:left="720" w:hanging="360"/>
      </w:pPr>
      <w:r w:rsidRPr="001A2281">
        <w:t>d.</w:t>
      </w:r>
      <w:r w:rsidRPr="001A2281">
        <w:tab/>
        <w:t>Early Indian Authors (Janabai, Kabir)</w:t>
      </w:r>
    </w:p>
    <w:p w:rsidR="001A2281" w:rsidRPr="001A2281" w:rsidRDefault="001A2281" w:rsidP="001A2281"/>
    <w:p w:rsidR="001A2281" w:rsidRPr="001A2281" w:rsidRDefault="001A2281" w:rsidP="001A2281">
      <w:r w:rsidRPr="001A2281">
        <w:t>XII.</w:t>
      </w:r>
      <w:r w:rsidRPr="001A2281">
        <w:tab/>
        <w:t>The Struggle for Indian Independence</w:t>
      </w:r>
    </w:p>
    <w:p w:rsidR="001A2281" w:rsidRPr="001A2281" w:rsidRDefault="001A2281" w:rsidP="00161A9B">
      <w:pPr>
        <w:ind w:left="720" w:hanging="360"/>
      </w:pPr>
      <w:r w:rsidRPr="001A2281">
        <w:t>a.</w:t>
      </w:r>
      <w:r w:rsidRPr="001A2281">
        <w:tab/>
        <w:t>Gandhi and the Art of Civil Resistance</w:t>
      </w:r>
    </w:p>
    <w:p w:rsidR="001A2281" w:rsidRPr="001A2281" w:rsidRDefault="001A2281" w:rsidP="00161A9B">
      <w:pPr>
        <w:ind w:left="1080" w:hanging="360"/>
      </w:pPr>
      <w:r w:rsidRPr="001A2281">
        <w:t>i.</w:t>
      </w:r>
      <w:r w:rsidRPr="001A2281">
        <w:tab/>
        <w:t>Thoreau</w:t>
      </w:r>
    </w:p>
    <w:p w:rsidR="001A2281" w:rsidRPr="001A2281" w:rsidRDefault="001A2281" w:rsidP="00161A9B">
      <w:pPr>
        <w:ind w:left="1080" w:hanging="360"/>
      </w:pPr>
      <w:r w:rsidRPr="001A2281">
        <w:t>ii.</w:t>
      </w:r>
      <w:r w:rsidRPr="001A2281">
        <w:tab/>
        <w:t>Martin Luther King, Jr.</w:t>
      </w:r>
    </w:p>
    <w:p w:rsidR="001A2281" w:rsidRPr="001A2281" w:rsidRDefault="001A2281" w:rsidP="00161A9B">
      <w:pPr>
        <w:ind w:left="1080" w:hanging="360"/>
      </w:pPr>
      <w:r w:rsidRPr="001A2281">
        <w:t>iii.</w:t>
      </w:r>
      <w:r w:rsidRPr="001A2281">
        <w:tab/>
        <w:t>Excerpts from the writings of Mohandas K. Gandhi, the Mahatma</w:t>
      </w:r>
    </w:p>
    <w:p w:rsidR="001A2281" w:rsidRPr="001A2281" w:rsidRDefault="001A2281" w:rsidP="001A2281"/>
    <w:p w:rsidR="001A2281" w:rsidRPr="001A2281" w:rsidRDefault="001A2281" w:rsidP="001A2281">
      <w:r w:rsidRPr="001A2281">
        <w:t>XIII.</w:t>
      </w:r>
      <w:r w:rsidRPr="001A2281">
        <w:tab/>
        <w:t>Post-Colonial Indian Literature</w:t>
      </w:r>
    </w:p>
    <w:p w:rsidR="001A2281" w:rsidRPr="001A2281" w:rsidRDefault="001A2281" w:rsidP="00161A9B">
      <w:pPr>
        <w:ind w:left="720" w:hanging="360"/>
      </w:pPr>
      <w:r w:rsidRPr="001A2281">
        <w:t>a.</w:t>
      </w:r>
      <w:r w:rsidRPr="001A2281">
        <w:tab/>
        <w:t>Indian Prose (Roy; Narayan, An Astrologer’s Day )</w:t>
      </w:r>
    </w:p>
    <w:p w:rsidR="001A2281" w:rsidRPr="001A2281" w:rsidRDefault="001A2281" w:rsidP="00161A9B">
      <w:pPr>
        <w:ind w:left="720" w:hanging="360"/>
      </w:pPr>
      <w:r w:rsidRPr="001A2281">
        <w:t>b.</w:t>
      </w:r>
      <w:r w:rsidRPr="001A2281">
        <w:tab/>
        <w:t>Poetry (Ghalib; Tagore, Songs from Gitanjai; Mukherjee)</w:t>
      </w:r>
    </w:p>
    <w:p w:rsidR="00594256" w:rsidRDefault="001A2281" w:rsidP="00161A9B">
      <w:pPr>
        <w:ind w:left="720" w:hanging="360"/>
      </w:pPr>
      <w:r w:rsidRPr="001A2281">
        <w:t>c.</w:t>
      </w:r>
      <w:r w:rsidRPr="001A2281">
        <w:tab/>
        <w:t>Film:  Monsoon Wedding</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B5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hyxaN9BoHwAvVLT5OwodOFggbevVpWV89yNPkNa4LY7/DEYIfk+SbBQwogz01P7sBUSGD5x0ZIO07rR7kieiA==" w:salt="o4vG9B8Fssc5/jJhNhUAS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6B5D"/>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A9B"/>
    <w:rsid w:val="00161CF9"/>
    <w:rsid w:val="00164EF6"/>
    <w:rsid w:val="00165962"/>
    <w:rsid w:val="0018175D"/>
    <w:rsid w:val="001842E8"/>
    <w:rsid w:val="00194939"/>
    <w:rsid w:val="00194A7B"/>
    <w:rsid w:val="001A146A"/>
    <w:rsid w:val="001A2102"/>
    <w:rsid w:val="001A2281"/>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77C12"/>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04D4"/>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4383"/>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4F31"/>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1E81"/>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D73E8"/>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C01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DED2FCA-96B1-4CAC-B87A-587ADB5B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4</Pages>
  <Words>1072</Words>
  <Characters>6416</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2020-07-20T15:08:00Z</dcterms:created>
  <dcterms:modified xsi:type="dcterms:W3CDTF">2020-09-23T22:28:00Z</dcterms:modified>
</cp:coreProperties>
</file>